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77756" w:rsidRDefault="00477756">
      <w:pPr>
        <w:spacing w:line="240" w:lineRule="auto"/>
        <w:jc w:val="center"/>
      </w:pPr>
    </w:p>
    <w:tbl>
      <w:tblPr>
        <w:tblStyle w:val="a"/>
        <w:tblW w:w="9585" w:type="dxa"/>
        <w:jc w:val="center"/>
        <w:tblLayout w:type="fixed"/>
        <w:tblLook w:val="0600" w:firstRow="0" w:lastRow="0" w:firstColumn="0" w:lastColumn="0" w:noHBand="1" w:noVBand="1"/>
      </w:tblPr>
      <w:tblGrid>
        <w:gridCol w:w="4800"/>
        <w:gridCol w:w="4785"/>
      </w:tblGrid>
      <w:tr w:rsidR="00477756">
        <w:trPr>
          <w:trHeight w:val="3960"/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924175" cy="2311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231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77756" w:rsidRDefault="00477756"/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pStyle w:val="Heading2"/>
            </w:pPr>
            <w:bookmarkStart w:id="0" w:name="_khqz689gfz0b" w:colFirst="0" w:colLast="0"/>
            <w:bookmarkEnd w:id="0"/>
            <w:r>
              <w:t>SLOA Meeting Minutes</w:t>
            </w:r>
          </w:p>
          <w:p w:rsidR="00477756" w:rsidRDefault="00477756">
            <w:pPr>
              <w:rPr>
                <w:b/>
              </w:rPr>
            </w:pPr>
          </w:p>
          <w:p w:rsidR="00477756" w:rsidRDefault="00000000">
            <w:r>
              <w:rPr>
                <w:b/>
              </w:rPr>
              <w:t>Attendance</w:t>
            </w:r>
            <w:r>
              <w:t xml:space="preserve">: </w:t>
            </w:r>
          </w:p>
          <w:p w:rsidR="00477756" w:rsidRDefault="00000000">
            <w:pPr>
              <w:numPr>
                <w:ilvl w:val="0"/>
                <w:numId w:val="1"/>
              </w:numPr>
            </w:pPr>
            <w:r>
              <w:t>Mark Saulnier (President)</w:t>
            </w:r>
          </w:p>
          <w:p w:rsidR="00477756" w:rsidRDefault="00000000">
            <w:pPr>
              <w:numPr>
                <w:ilvl w:val="0"/>
                <w:numId w:val="1"/>
              </w:numPr>
            </w:pPr>
            <w:r>
              <w:t>Stephane Parson (Treasurer)</w:t>
            </w:r>
          </w:p>
          <w:p w:rsidR="00477756" w:rsidRDefault="00000000">
            <w:pPr>
              <w:numPr>
                <w:ilvl w:val="0"/>
                <w:numId w:val="1"/>
              </w:numPr>
            </w:pPr>
            <w:r>
              <w:t>Doug Thompson</w:t>
            </w:r>
          </w:p>
          <w:p w:rsidR="00477756" w:rsidRDefault="00000000">
            <w:pPr>
              <w:numPr>
                <w:ilvl w:val="0"/>
                <w:numId w:val="1"/>
              </w:numPr>
            </w:pPr>
            <w:r>
              <w:t>Bill Rideout</w:t>
            </w:r>
          </w:p>
          <w:p w:rsidR="00477756" w:rsidRDefault="00000000">
            <w:pPr>
              <w:numPr>
                <w:ilvl w:val="0"/>
                <w:numId w:val="1"/>
              </w:numPr>
            </w:pPr>
            <w:r>
              <w:t xml:space="preserve">Joseph </w:t>
            </w:r>
            <w:proofErr w:type="spellStart"/>
            <w:r>
              <w:t>Furo</w:t>
            </w:r>
            <w:proofErr w:type="spellEnd"/>
          </w:p>
          <w:p w:rsidR="00477756" w:rsidRDefault="00000000">
            <w:pPr>
              <w:numPr>
                <w:ilvl w:val="0"/>
                <w:numId w:val="1"/>
              </w:numPr>
            </w:pPr>
            <w:r>
              <w:t>Anu Peters (Secretary)</w:t>
            </w:r>
          </w:p>
          <w:p w:rsidR="00477756" w:rsidRDefault="00000000">
            <w:pPr>
              <w:numPr>
                <w:ilvl w:val="0"/>
                <w:numId w:val="1"/>
              </w:numPr>
            </w:pPr>
            <w:r>
              <w:t>Cheyanne Noseworthy (Comms)</w:t>
            </w:r>
          </w:p>
          <w:p w:rsidR="00477756" w:rsidRDefault="00000000">
            <w:pPr>
              <w:numPr>
                <w:ilvl w:val="0"/>
                <w:numId w:val="1"/>
              </w:numPr>
            </w:pPr>
            <w:r>
              <w:t xml:space="preserve">Lesley </w:t>
            </w:r>
            <w:proofErr w:type="gramStart"/>
            <w:r>
              <w:t>R</w:t>
            </w:r>
            <w:r w:rsidR="00EF6C1F">
              <w:t>i</w:t>
            </w:r>
            <w:r>
              <w:t>deout  (</w:t>
            </w:r>
            <w:proofErr w:type="gramEnd"/>
            <w:r>
              <w:t>Social Committee)</w:t>
            </w:r>
          </w:p>
          <w:p w:rsidR="00477756" w:rsidRDefault="00000000">
            <w:pPr>
              <w:numPr>
                <w:ilvl w:val="0"/>
                <w:numId w:val="1"/>
              </w:numPr>
            </w:pPr>
            <w:r>
              <w:t>Tracey Woodman (Social Committee)</w:t>
            </w:r>
          </w:p>
          <w:p w:rsidR="00477756" w:rsidRDefault="00477756"/>
          <w:p w:rsidR="00477756" w:rsidRDefault="00000000">
            <w:r>
              <w:rPr>
                <w:b/>
              </w:rPr>
              <w:t>Meeting Date</w:t>
            </w:r>
            <w:r>
              <w:t>: May 10, 2023</w:t>
            </w:r>
          </w:p>
          <w:p w:rsidR="00477756" w:rsidRDefault="00000000">
            <w:r>
              <w:rPr>
                <w:b/>
              </w:rPr>
              <w:t>Meeting Started:</w:t>
            </w:r>
            <w:r>
              <w:t xml:space="preserve"> 7:00 pm</w:t>
            </w:r>
          </w:p>
          <w:p w:rsidR="00477756" w:rsidRDefault="00000000">
            <w:r>
              <w:rPr>
                <w:b/>
              </w:rPr>
              <w:t>Meeting Ended:</w:t>
            </w:r>
            <w:r>
              <w:t xml:space="preserve">  9:10 pm</w:t>
            </w:r>
          </w:p>
        </w:tc>
      </w:tr>
    </w:tbl>
    <w:p w:rsidR="00477756" w:rsidRDefault="00000000">
      <w:pPr>
        <w:pStyle w:val="Heading2"/>
      </w:pPr>
      <w:bookmarkStart w:id="1" w:name="_e7mltde85olh" w:colFirst="0" w:colLast="0"/>
      <w:bookmarkEnd w:id="1"/>
      <w:r>
        <w:t xml:space="preserve">1. Business Arising </w:t>
      </w:r>
      <w:proofErr w:type="gramStart"/>
      <w:r>
        <w:t>From</w:t>
      </w:r>
      <w:proofErr w:type="gramEnd"/>
      <w:r>
        <w:t xml:space="preserve"> Previous Meeting or Discussions</w:t>
      </w:r>
    </w:p>
    <w:p w:rsidR="00477756" w:rsidRDefault="00000000">
      <w:r>
        <w:t xml:space="preserve">SLOA Board to meet every 3 weeks during the summer months. </w:t>
      </w:r>
    </w:p>
    <w:p w:rsidR="00477756" w:rsidRDefault="00000000">
      <w:pPr>
        <w:pStyle w:val="Heading2"/>
      </w:pPr>
      <w:bookmarkStart w:id="2" w:name="_fr49zw4i4zdb" w:colFirst="0" w:colLast="0"/>
      <w:bookmarkEnd w:id="2"/>
      <w:r>
        <w:t xml:space="preserve">2. Lakes </w:t>
      </w:r>
      <w:proofErr w:type="gramStart"/>
      <w:r>
        <w:t>And</w:t>
      </w:r>
      <w:proofErr w:type="gramEnd"/>
      <w:r>
        <w:t xml:space="preserve"> Ponds Committee</w:t>
      </w:r>
    </w:p>
    <w:p w:rsidR="00477756" w:rsidRDefault="00000000">
      <w:r>
        <w:t>Need to get an update from Dan Anderson regarding lakes and pond</w:t>
      </w:r>
    </w:p>
    <w:p w:rsidR="00477756" w:rsidRDefault="00000000">
      <w:r>
        <w:t xml:space="preserve">Water testing </w:t>
      </w:r>
    </w:p>
    <w:p w:rsidR="00477756" w:rsidRDefault="00000000">
      <w:r>
        <w:t xml:space="preserve">Bubbler payments- </w:t>
      </w:r>
      <w:proofErr w:type="spellStart"/>
      <w:r>
        <w:t>Stepane</w:t>
      </w:r>
      <w:proofErr w:type="spellEnd"/>
      <w:r>
        <w:t xml:space="preserve"> to deep dive into current payment amount- is it adequate?</w:t>
      </w:r>
    </w:p>
    <w:p w:rsidR="00477756" w:rsidRDefault="00000000">
      <w:pPr>
        <w:pStyle w:val="Heading2"/>
      </w:pPr>
      <w:bookmarkStart w:id="3" w:name="_t94c0lk2wfvm" w:colFirst="0" w:colLast="0"/>
      <w:bookmarkEnd w:id="3"/>
      <w:r>
        <w:t>3. Financial Update</w:t>
      </w:r>
    </w:p>
    <w:p w:rsidR="00477756" w:rsidRDefault="00000000">
      <w:pPr>
        <w:pStyle w:val="Heading3"/>
      </w:pPr>
      <w:bookmarkStart w:id="4" w:name="_kj03qqylisol" w:colFirst="0" w:colLast="0"/>
      <w:bookmarkEnd w:id="4"/>
      <w:r>
        <w:t>Budget</w:t>
      </w:r>
    </w:p>
    <w:p w:rsidR="00477756" w:rsidRDefault="00000000">
      <w:r>
        <w:t>No Change</w:t>
      </w:r>
    </w:p>
    <w:p w:rsidR="00477756" w:rsidRDefault="00000000">
      <w:pPr>
        <w:pStyle w:val="Heading2"/>
      </w:pPr>
      <w:bookmarkStart w:id="5" w:name="_3pu6m7r2k5wj" w:colFirst="0" w:colLast="0"/>
      <w:bookmarkEnd w:id="5"/>
      <w:r>
        <w:t>4. Pool Maintenance</w:t>
      </w:r>
    </w:p>
    <w:p w:rsidR="00477756" w:rsidRDefault="00000000">
      <w:r>
        <w:t>Joe to start working on getting Pool Gate fixed</w:t>
      </w:r>
    </w:p>
    <w:p w:rsidR="00477756" w:rsidRDefault="00000000">
      <w:r>
        <w:t>Clean up day to include setting up pool area</w:t>
      </w:r>
    </w:p>
    <w:p w:rsidR="00477756" w:rsidRDefault="00000000">
      <w:r>
        <w:t xml:space="preserve">Do we need new </w:t>
      </w:r>
      <w:proofErr w:type="gramStart"/>
      <w:r>
        <w:t>FOBS?-</w:t>
      </w:r>
      <w:proofErr w:type="gramEnd"/>
      <w:r>
        <w:t xml:space="preserve"> Joe to follow up May 29 scheduled gate fixing day by </w:t>
      </w:r>
      <w:proofErr w:type="spellStart"/>
      <w:r>
        <w:t>Kodiac</w:t>
      </w:r>
      <w:proofErr w:type="spellEnd"/>
    </w:p>
    <w:p w:rsidR="00477756" w:rsidRDefault="00477756"/>
    <w:p w:rsidR="00477756" w:rsidRDefault="00000000">
      <w:pPr>
        <w:pStyle w:val="Heading2"/>
      </w:pPr>
      <w:bookmarkStart w:id="6" w:name="_ytmam5rrbqp1" w:colFirst="0" w:colLast="0"/>
      <w:bookmarkEnd w:id="6"/>
      <w:r>
        <w:t>5. Common Areas &amp; Amenities</w:t>
      </w:r>
    </w:p>
    <w:p w:rsidR="00477756" w:rsidRDefault="00000000">
      <w:pPr>
        <w:pStyle w:val="Heading3"/>
      </w:pPr>
      <w:bookmarkStart w:id="7" w:name="_2iaddzyvdze9" w:colFirst="0" w:colLast="0"/>
      <w:bookmarkEnd w:id="7"/>
      <w:r>
        <w:t>Lawn Care</w:t>
      </w:r>
    </w:p>
    <w:p w:rsidR="00477756" w:rsidRDefault="00000000">
      <w:r>
        <w:t xml:space="preserve">Stephane to issue cheque for payment to Mattias </w:t>
      </w:r>
    </w:p>
    <w:p w:rsidR="00477756" w:rsidRDefault="00477756"/>
    <w:p w:rsidR="00477756" w:rsidRDefault="00000000">
      <w:pPr>
        <w:pStyle w:val="Heading3"/>
      </w:pPr>
      <w:bookmarkStart w:id="8" w:name="_bibzkg7l63" w:colFirst="0" w:colLast="0"/>
      <w:bookmarkEnd w:id="8"/>
      <w:r>
        <w:lastRenderedPageBreak/>
        <w:t>Tennis Courts</w:t>
      </w:r>
    </w:p>
    <w:p w:rsidR="00477756" w:rsidRDefault="00000000">
      <w:r>
        <w:t>Nets are out and available</w:t>
      </w:r>
    </w:p>
    <w:p w:rsidR="00477756" w:rsidRDefault="00000000">
      <w:pPr>
        <w:pStyle w:val="Heading3"/>
      </w:pPr>
      <w:bookmarkStart w:id="9" w:name="_n8bva07n0b30" w:colFirst="0" w:colLast="0"/>
      <w:bookmarkEnd w:id="9"/>
      <w:r>
        <w:t>Basketball Nets</w:t>
      </w:r>
    </w:p>
    <w:p w:rsidR="00477756" w:rsidRDefault="00000000">
      <w:r>
        <w:t>Cheyanne to reach out to Mark and Josh Torres for update</w:t>
      </w:r>
    </w:p>
    <w:p w:rsidR="00477756" w:rsidRDefault="00000000">
      <w:pPr>
        <w:pStyle w:val="Heading3"/>
      </w:pPr>
      <w:bookmarkStart w:id="10" w:name="_uynrbv9xfml8" w:colFirst="0" w:colLast="0"/>
      <w:bookmarkEnd w:id="10"/>
      <w:r>
        <w:t>Path repair</w:t>
      </w:r>
    </w:p>
    <w:p w:rsidR="00477756" w:rsidRDefault="00000000">
      <w:r>
        <w:t xml:space="preserve">No repairs at the moment but the path will be cleaned up as part of cleanup day </w:t>
      </w:r>
    </w:p>
    <w:p w:rsidR="00477756" w:rsidRDefault="00000000">
      <w:pPr>
        <w:pStyle w:val="Heading3"/>
      </w:pPr>
      <w:bookmarkStart w:id="11" w:name="_9go4yvce7v01" w:colFirst="0" w:colLast="0"/>
      <w:bookmarkEnd w:id="11"/>
      <w:r>
        <w:t>Lamp Posts on Trail</w:t>
      </w:r>
    </w:p>
    <w:p w:rsidR="00477756" w:rsidRDefault="00000000">
      <w:r>
        <w:t>Not discussed</w:t>
      </w:r>
    </w:p>
    <w:p w:rsidR="00477756" w:rsidRDefault="00000000">
      <w:pPr>
        <w:pStyle w:val="Heading2"/>
      </w:pPr>
      <w:bookmarkStart w:id="12" w:name="_nlc30pw329qv" w:colFirst="0" w:colLast="0"/>
      <w:bookmarkEnd w:id="12"/>
      <w:r>
        <w:t>6. Design review and covenants</w:t>
      </w:r>
    </w:p>
    <w:p w:rsidR="00477756" w:rsidRDefault="00000000">
      <w:r>
        <w:t xml:space="preserve">Anu to write up a process for the status certificate and design review process.  </w:t>
      </w:r>
    </w:p>
    <w:p w:rsidR="00477756" w:rsidRDefault="00477756"/>
    <w:p w:rsidR="00477756" w:rsidRDefault="00000000">
      <w:pPr>
        <w:pStyle w:val="Heading2"/>
      </w:pPr>
      <w:bookmarkStart w:id="13" w:name="_fk7midj69hcv" w:colFirst="0" w:colLast="0"/>
      <w:bookmarkEnd w:id="13"/>
      <w:r>
        <w:t>7. Social committee and events</w:t>
      </w:r>
    </w:p>
    <w:p w:rsidR="00477756" w:rsidRDefault="00000000">
      <w:r>
        <w:t>Social event to take place on July 1st along with Canada Day Festivities</w:t>
      </w:r>
    </w:p>
    <w:p w:rsidR="00477756" w:rsidRDefault="00000000">
      <w:r>
        <w:t xml:space="preserve">Some residents proposing fireworks as part of festivities </w:t>
      </w:r>
    </w:p>
    <w:p w:rsidR="00477756" w:rsidRDefault="00000000">
      <w:r>
        <w:t xml:space="preserve">There will be </w:t>
      </w:r>
      <w:proofErr w:type="spellStart"/>
      <w:r>
        <w:t>sign up</w:t>
      </w:r>
      <w:proofErr w:type="spellEnd"/>
      <w:r>
        <w:t xml:space="preserve"> sheets at the cleanup day for various social/ volunteer opportunities </w:t>
      </w:r>
    </w:p>
    <w:p w:rsidR="00477756" w:rsidRDefault="00000000">
      <w:pPr>
        <w:pStyle w:val="Heading2"/>
      </w:pPr>
      <w:bookmarkStart w:id="14" w:name="_bygq8qq81ghc" w:colFirst="0" w:colLast="0"/>
      <w:bookmarkEnd w:id="14"/>
      <w:r>
        <w:t>8. Community Ambassador</w:t>
      </w:r>
    </w:p>
    <w:p w:rsidR="00477756" w:rsidRDefault="00000000">
      <w:r>
        <w:t xml:space="preserve">Doug to follow up with Heather C. </w:t>
      </w:r>
    </w:p>
    <w:p w:rsidR="00477756" w:rsidRDefault="00000000">
      <w:r>
        <w:t>Do we need a new/another ambassador?</w:t>
      </w:r>
    </w:p>
    <w:p w:rsidR="00477756" w:rsidRDefault="00000000">
      <w:pPr>
        <w:pStyle w:val="Heading2"/>
      </w:pPr>
      <w:bookmarkStart w:id="15" w:name="_6g61mbra57ur" w:colFirst="0" w:colLast="0"/>
      <w:bookmarkEnd w:id="15"/>
      <w:r>
        <w:t>9. Communications</w:t>
      </w:r>
    </w:p>
    <w:p w:rsidR="00477756" w:rsidRDefault="00000000">
      <w:r>
        <w:t xml:space="preserve">Spring Newsletter to go out </w:t>
      </w:r>
    </w:p>
    <w:p w:rsidR="00477756" w:rsidRDefault="00000000">
      <w:r>
        <w:t xml:space="preserve">Cleanup day reminder </w:t>
      </w:r>
    </w:p>
    <w:p w:rsidR="00477756" w:rsidRDefault="00477756"/>
    <w:p w:rsidR="00477756" w:rsidRDefault="00000000">
      <w:pPr>
        <w:pStyle w:val="Heading2"/>
      </w:pPr>
      <w:bookmarkStart w:id="16" w:name="_em9q0xljrjg" w:colFirst="0" w:colLast="0"/>
      <w:bookmarkEnd w:id="16"/>
      <w:r>
        <w:t>10. General Administration</w:t>
      </w:r>
    </w:p>
    <w:p w:rsidR="00477756" w:rsidRDefault="00000000">
      <w:r>
        <w:t>Joe and Mark S to follow up with the lawyer</w:t>
      </w:r>
    </w:p>
    <w:p w:rsidR="00477756" w:rsidRDefault="00000000">
      <w:pPr>
        <w:pStyle w:val="Heading2"/>
      </w:pPr>
      <w:bookmarkStart w:id="17" w:name="_qef3jc3xrqev" w:colFirst="0" w:colLast="0"/>
      <w:bookmarkEnd w:id="17"/>
      <w:r>
        <w:t>11. New Business</w:t>
      </w:r>
    </w:p>
    <w:p w:rsidR="00477756" w:rsidRDefault="00000000">
      <w:r>
        <w:t xml:space="preserve">Cleanup day- remove entrance sign, beach area, pathway, pool furniture </w:t>
      </w:r>
    </w:p>
    <w:p w:rsidR="00477756" w:rsidRDefault="00000000">
      <w:r>
        <w:t xml:space="preserve">Coffee snacks to be available. Gift card draw for participants </w:t>
      </w:r>
    </w:p>
    <w:p w:rsidR="00477756" w:rsidRDefault="00477756"/>
    <w:p w:rsidR="00477756" w:rsidRDefault="00000000">
      <w:pPr>
        <w:pStyle w:val="Heading2"/>
      </w:pPr>
      <w:bookmarkStart w:id="18" w:name="_egw2kagsu0t3" w:colFirst="0" w:colLast="0"/>
      <w:bookmarkEnd w:id="18"/>
      <w:r>
        <w:t>12. Open Action items from this meeting</w:t>
      </w:r>
    </w:p>
    <w:p w:rsidR="00477756" w:rsidRDefault="00477756"/>
    <w:tbl>
      <w:tblPr>
        <w:tblStyle w:val="a0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1515"/>
        <w:gridCol w:w="1590"/>
      </w:tblGrid>
      <w:tr w:rsidR="00477756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Owner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Due Date</w:t>
            </w:r>
          </w:p>
        </w:tc>
      </w:tr>
      <w:tr w:rsidR="00477756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Deep dive into bubbler payment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Stephane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47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7756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confidentiality waiver for the Board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Cheyanne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Meeting</w:t>
            </w:r>
          </w:p>
        </w:tc>
      </w:tr>
      <w:tr w:rsidR="00477756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Pool opening fob &amp; gate fix,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47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7756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Clean-up; Cheyanne to send email to community with the date May 13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Cheyanne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47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7756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 up with Lawyer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ASAP</w:t>
            </w:r>
          </w:p>
        </w:tc>
      </w:tr>
      <w:tr w:rsidR="00477756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Newsletter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May</w:t>
            </w:r>
          </w:p>
        </w:tc>
      </w:tr>
      <w:tr w:rsidR="00477756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Process for Status Certificate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Anu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47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7756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47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47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47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77756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47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47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56" w:rsidRDefault="0047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477756" w:rsidRDefault="00477756"/>
    <w:p w:rsidR="00477756" w:rsidRDefault="00477756"/>
    <w:p w:rsidR="00477756" w:rsidRDefault="00477756"/>
    <w:p w:rsidR="00477756" w:rsidRDefault="00477756">
      <w:pPr>
        <w:rPr>
          <w:b/>
        </w:rPr>
      </w:pPr>
    </w:p>
    <w:p w:rsidR="00477756" w:rsidRDefault="00477756"/>
    <w:sectPr w:rsidR="00477756">
      <w:pgSz w:w="11906" w:h="16838"/>
      <w:pgMar w:top="850" w:right="850" w:bottom="850" w:left="1417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4377"/>
    <w:multiLevelType w:val="multilevel"/>
    <w:tmpl w:val="C3342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1320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56"/>
    <w:rsid w:val="00477756"/>
    <w:rsid w:val="004C79CA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5364"/>
  <w15:docId w15:val="{8FEEBDD8-B4DB-4BFC-B77B-FB52520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joseph</dc:creator>
  <cp:lastModifiedBy>anu joseph</cp:lastModifiedBy>
  <cp:revision>2</cp:revision>
  <dcterms:created xsi:type="dcterms:W3CDTF">2023-05-30T11:05:00Z</dcterms:created>
  <dcterms:modified xsi:type="dcterms:W3CDTF">2023-05-30T11:05:00Z</dcterms:modified>
</cp:coreProperties>
</file>